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8BE" w:rsidRDefault="006F1BB3" w:rsidP="00DD351B">
      <w:pPr>
        <w:jc w:val="center"/>
        <w:rPr>
          <w:rFonts w:ascii="Times New Roman" w:hAnsi="Times New Roman" w:cs="Times New Roman"/>
          <w:b/>
          <w:sz w:val="28"/>
          <w:szCs w:val="28"/>
        </w:rPr>
      </w:pPr>
      <w:r>
        <w:rPr>
          <w:rFonts w:ascii="Times New Roman" w:hAnsi="Times New Roman" w:cs="Times New Roman"/>
          <w:b/>
          <w:sz w:val="28"/>
          <w:szCs w:val="28"/>
        </w:rPr>
        <w:t>CẢI CÁCH HÀNH CHÍNH</w:t>
      </w:r>
      <w:r w:rsidR="009C1282">
        <w:rPr>
          <w:rFonts w:ascii="Times New Roman" w:hAnsi="Times New Roman" w:cs="Times New Roman"/>
          <w:b/>
          <w:sz w:val="28"/>
          <w:szCs w:val="28"/>
        </w:rPr>
        <w:t xml:space="preserve"> HƯỚNG  TỚI MỘT NỀN HÀNH CHÍNH TRONG SẠCH, VỮNG MẠNH</w:t>
      </w:r>
    </w:p>
    <w:p w:rsidR="00C45465" w:rsidRDefault="0006775B"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F40E2">
        <w:rPr>
          <w:rFonts w:ascii="Times New Roman" w:hAnsi="Times New Roman" w:cs="Times New Roman"/>
          <w:sz w:val="28"/>
          <w:szCs w:val="28"/>
        </w:rPr>
        <w:t>T</w:t>
      </w:r>
      <w:r w:rsidR="002F40E2" w:rsidRPr="002F40E2">
        <w:rPr>
          <w:rFonts w:ascii="Times New Roman" w:hAnsi="Times New Roman" w:cs="Times New Roman"/>
          <w:sz w:val="28"/>
          <w:szCs w:val="28"/>
        </w:rPr>
        <w: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w:t>
      </w:r>
      <w:r w:rsidR="002F40E2">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Tập trung vào một số nội dung:</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w:t>
      </w:r>
      <w:r w:rsidRPr="002F40E2">
        <w:rPr>
          <w:rFonts w:ascii="Times New Roman" w:hAnsi="Times New Roman" w:cs="Times New Roman"/>
          <w:sz w:val="28"/>
          <w:szCs w:val="28"/>
        </w:rPr>
        <w:t xml:space="preserve">ây dựng đội ngũ </w:t>
      </w:r>
      <w:r>
        <w:rPr>
          <w:rFonts w:ascii="Times New Roman" w:hAnsi="Times New Roman" w:cs="Times New Roman"/>
          <w:sz w:val="28"/>
          <w:szCs w:val="28"/>
        </w:rPr>
        <w:t>viên chức</w:t>
      </w:r>
      <w:r w:rsidRPr="002F40E2">
        <w:rPr>
          <w:rFonts w:ascii="Times New Roman" w:hAnsi="Times New Roman" w:cs="Times New Roman"/>
          <w:sz w:val="28"/>
          <w:szCs w:val="28"/>
        </w:rPr>
        <w:t xml:space="preserve"> chuyên nghiệp, có năng lực, phẩm chất đáp ứng yêu cầu nhiệm vụ</w:t>
      </w:r>
      <w:r>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F40E2">
        <w:rPr>
          <w:rFonts w:ascii="Times New Roman" w:hAnsi="Times New Roman" w:cs="Times New Roman"/>
          <w:sz w:val="28"/>
          <w:szCs w:val="28"/>
        </w:rPr>
        <w:t>Đẩy mạnh thực hiện TTHC trên môi trường điện tử để ngườ</w:t>
      </w:r>
      <w:r>
        <w:rPr>
          <w:rFonts w:ascii="Times New Roman" w:hAnsi="Times New Roman" w:cs="Times New Roman"/>
          <w:sz w:val="28"/>
          <w:szCs w:val="28"/>
        </w:rPr>
        <w:t xml:space="preserve">i dân </w:t>
      </w:r>
      <w:r w:rsidRPr="002F40E2">
        <w:rPr>
          <w:rFonts w:ascii="Times New Roman" w:hAnsi="Times New Roman" w:cs="Times New Roman"/>
          <w:sz w:val="28"/>
          <w:szCs w:val="28"/>
        </w:rPr>
        <w:t>có thể thực hiện dịch vụ mọi lúc, mọi nơi</w:t>
      </w:r>
      <w:r>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w:t>
      </w:r>
      <w:r w:rsidRPr="002F40E2">
        <w:rPr>
          <w:rFonts w:ascii="Times New Roman" w:hAnsi="Times New Roman" w:cs="Times New Roman"/>
          <w:sz w:val="28"/>
          <w:szCs w:val="28"/>
        </w:rPr>
        <w:t>ăng cường đổi mới, cải tiến phương thức làm việc nhằm nâng cao hiệu lực, hiệu quả hoạt động</w:t>
      </w:r>
      <w:r w:rsidRPr="002F40E2">
        <w:t xml:space="preserve"> </w:t>
      </w:r>
      <w:r w:rsidRPr="002F40E2">
        <w:rPr>
          <w:rFonts w:ascii="Times New Roman" w:hAnsi="Times New Roman" w:cs="Times New Roman"/>
          <w:sz w:val="28"/>
          <w:szCs w:val="28"/>
        </w:rPr>
        <w:t>và sắp xếp, tinh gọn hệ thống tổ chức</w:t>
      </w:r>
      <w:r>
        <w:rPr>
          <w:rFonts w:ascii="Times New Roman" w:hAnsi="Times New Roman" w:cs="Times New Roman"/>
          <w:sz w:val="28"/>
          <w:szCs w:val="28"/>
        </w:rPr>
        <w:t>.</w:t>
      </w:r>
    </w:p>
    <w:p w:rsidR="00EA077C"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EA077C">
        <w:rPr>
          <w:rFonts w:ascii="Times New Roman" w:hAnsi="Times New Roman" w:cs="Times New Roman"/>
          <w:sz w:val="28"/>
          <w:szCs w:val="28"/>
        </w:rPr>
        <w:t>Thực hiện cơ chế cạnh tranh lành mạnh, dân chủ, công khai, minh bạch trong bổ nhiệm, đề bạt cán bộ và tuyển dụng, viên chức để thu hút người thực sự có đức, có tài vào làm việc</w:t>
      </w:r>
      <w:r>
        <w:rPr>
          <w:rFonts w:ascii="Times New Roman" w:hAnsi="Times New Roman" w:cs="Times New Roman"/>
          <w:sz w:val="28"/>
          <w:szCs w:val="28"/>
        </w:rPr>
        <w:t>.</w:t>
      </w:r>
    </w:p>
    <w:p w:rsidR="00EA077C"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Nâng cao tính tự chủ, tự chịu trách nhiệm của đơn vị sự nghiệp công lập; nâng cao chất lượng, hiệu quả hoạt động, kiểm soát tham nhũng.</w:t>
      </w:r>
    </w:p>
    <w:p w:rsidR="00EA077C" w:rsidRPr="00C45465"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Tăng cường ứng dụng CNTT, chuyển đổi số, góp phần đổi mới phương thức làm việc.</w:t>
      </w:r>
      <w:r w:rsidR="00893ED4">
        <w:rPr>
          <w:rFonts w:ascii="Times New Roman" w:hAnsi="Times New Roman" w:cs="Times New Roman"/>
          <w:sz w:val="28"/>
          <w:szCs w:val="28"/>
        </w:rPr>
        <w:t>/.</w:t>
      </w:r>
    </w:p>
    <w:p w:rsidR="00F3228B" w:rsidRPr="00DD351B" w:rsidRDefault="00F3228B" w:rsidP="00A45D5A">
      <w:pPr>
        <w:jc w:val="both"/>
        <w:rPr>
          <w:rFonts w:ascii="Times New Roman" w:hAnsi="Times New Roman" w:cs="Times New Roman"/>
          <w:sz w:val="28"/>
          <w:szCs w:val="28"/>
        </w:rPr>
      </w:pPr>
    </w:p>
    <w:sectPr w:rsidR="00F3228B"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23"/>
    <w:rsid w:val="000255D5"/>
    <w:rsid w:val="0006524C"/>
    <w:rsid w:val="0006775B"/>
    <w:rsid w:val="001968BE"/>
    <w:rsid w:val="0027567B"/>
    <w:rsid w:val="002B1DCD"/>
    <w:rsid w:val="002F40E2"/>
    <w:rsid w:val="003E0064"/>
    <w:rsid w:val="003E37E3"/>
    <w:rsid w:val="00402116"/>
    <w:rsid w:val="0048584B"/>
    <w:rsid w:val="005D7327"/>
    <w:rsid w:val="006F1BB3"/>
    <w:rsid w:val="008335B4"/>
    <w:rsid w:val="00893ED4"/>
    <w:rsid w:val="009C1282"/>
    <w:rsid w:val="00A45D5A"/>
    <w:rsid w:val="00B51E23"/>
    <w:rsid w:val="00C45465"/>
    <w:rsid w:val="00D52F2E"/>
    <w:rsid w:val="00DD351B"/>
    <w:rsid w:val="00EA077C"/>
    <w:rsid w:val="00F3228B"/>
    <w:rsid w:val="00F6400F"/>
    <w:rsid w:val="00FA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4C1E"/>
  <w15:docId w15:val="{88CDB727-BA41-4308-91B5-18F72B6A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2024-09-30T03:30:00Z</dcterms:created>
  <dcterms:modified xsi:type="dcterms:W3CDTF">2024-09-30T03:31:00Z</dcterms:modified>
</cp:coreProperties>
</file>