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BE" w:rsidRDefault="00D00678" w:rsidP="00DD351B">
      <w:pPr>
        <w:jc w:val="center"/>
        <w:rPr>
          <w:rFonts w:ascii="Times New Roman" w:hAnsi="Times New Roman" w:cs="Times New Roman"/>
          <w:b/>
          <w:sz w:val="28"/>
          <w:szCs w:val="28"/>
        </w:rPr>
      </w:pPr>
      <w:r>
        <w:rPr>
          <w:rFonts w:ascii="Times New Roman" w:hAnsi="Times New Roman" w:cs="Times New Roman"/>
          <w:b/>
          <w:sz w:val="28"/>
          <w:szCs w:val="28"/>
        </w:rPr>
        <w:t xml:space="preserve">ĐẨY MẠNH </w:t>
      </w:r>
      <w:r w:rsidR="008335B4">
        <w:rPr>
          <w:rFonts w:ascii="Times New Roman" w:hAnsi="Times New Roman" w:cs="Times New Roman"/>
          <w:b/>
          <w:sz w:val="28"/>
          <w:szCs w:val="28"/>
        </w:rPr>
        <w:t xml:space="preserve">CẢI CÁCH TÀI CHÍNH CÔNG </w:t>
      </w:r>
      <w:r>
        <w:rPr>
          <w:rFonts w:ascii="Times New Roman" w:hAnsi="Times New Roman" w:cs="Times New Roman"/>
          <w:b/>
          <w:sz w:val="28"/>
          <w:szCs w:val="28"/>
        </w:rPr>
        <w:t>TRONG CÔNG TÁC CCHC (P2)</w:t>
      </w:r>
    </w:p>
    <w:p w:rsidR="00D00678" w:rsidRDefault="0006775B" w:rsidP="0048584B">
      <w:pPr>
        <w:jc w:val="both"/>
        <w:rPr>
          <w:rFonts w:ascii="Times New Roman" w:hAnsi="Times New Roman" w:cs="Times New Roman"/>
          <w:sz w:val="28"/>
          <w:szCs w:val="28"/>
        </w:rPr>
      </w:pPr>
      <w:r>
        <w:rPr>
          <w:rFonts w:ascii="Times New Roman" w:hAnsi="Times New Roman" w:cs="Times New Roman"/>
          <w:sz w:val="28"/>
          <w:szCs w:val="28"/>
        </w:rPr>
        <w:tab/>
      </w:r>
      <w:r w:rsidR="00FF54C3">
        <w:rPr>
          <w:rFonts w:ascii="Times New Roman" w:hAnsi="Times New Roman" w:cs="Times New Roman"/>
          <w:sz w:val="28"/>
          <w:szCs w:val="28"/>
        </w:rPr>
        <w:t>Bệnh viện luôn t</w:t>
      </w:r>
      <w:r w:rsidR="0048584B" w:rsidRPr="0048584B">
        <w:rPr>
          <w:rFonts w:ascii="Times New Roman" w:hAnsi="Times New Roman" w:cs="Times New Roman"/>
          <w:sz w:val="28"/>
          <w:szCs w:val="28"/>
        </w:rPr>
        <w:t>hực hiện đúng quy định về cơ chế tự chủ về sử dụng kinh phí quả</w:t>
      </w:r>
      <w:r w:rsidR="0048584B">
        <w:rPr>
          <w:rFonts w:ascii="Times New Roman" w:hAnsi="Times New Roman" w:cs="Times New Roman"/>
          <w:sz w:val="28"/>
          <w:szCs w:val="28"/>
        </w:rPr>
        <w:t>n lý hành chính.</w:t>
      </w:r>
      <w:r w:rsidR="00FF54C3">
        <w:rPr>
          <w:rFonts w:ascii="Times New Roman" w:hAnsi="Times New Roman" w:cs="Times New Roman"/>
          <w:sz w:val="28"/>
          <w:szCs w:val="28"/>
        </w:rPr>
        <w:t xml:space="preserve"> </w:t>
      </w:r>
      <w:r w:rsidR="0048584B" w:rsidRPr="0048584B">
        <w:rPr>
          <w:rFonts w:ascii="Times New Roman" w:hAnsi="Times New Roman" w:cs="Times New Roman"/>
          <w:sz w:val="28"/>
          <w:szCs w:val="28"/>
        </w:rPr>
        <w:t>Tổ chức triển khai thực hiện các quy định về chế độ tự chủ, tự chịu trách nhiệm về sử dụng biên chế và kinh phí quản lý hành chính</w:t>
      </w:r>
      <w:r w:rsidR="0048584B">
        <w:rPr>
          <w:rFonts w:ascii="Times New Roman" w:hAnsi="Times New Roman" w:cs="Times New Roman"/>
          <w:sz w:val="28"/>
          <w:szCs w:val="28"/>
        </w:rPr>
        <w:t xml:space="preserve">. </w:t>
      </w:r>
      <w:r w:rsidR="0048584B" w:rsidRPr="0048584B">
        <w:rPr>
          <w:rFonts w:ascii="Times New Roman" w:hAnsi="Times New Roman" w:cs="Times New Roman"/>
          <w:sz w:val="28"/>
          <w:szCs w:val="28"/>
        </w:rPr>
        <w:t>Thực hiện có hiệu quả Nghị định số 60/2021/NĐ-CP ngày 21/6/2021 của Chính phủ quy định cơ chế tự chủ tài chính của đơn vị sự nghiệp công lập.</w:t>
      </w:r>
      <w:r w:rsidR="0048584B">
        <w:rPr>
          <w:rFonts w:ascii="Times New Roman" w:hAnsi="Times New Roman" w:cs="Times New Roman"/>
          <w:sz w:val="28"/>
          <w:szCs w:val="28"/>
        </w:rPr>
        <w:t xml:space="preserve"> </w:t>
      </w:r>
    </w:p>
    <w:p w:rsidR="00F6400F" w:rsidRPr="00DD351B" w:rsidRDefault="00D00678" w:rsidP="0048584B">
      <w:pPr>
        <w:jc w:val="both"/>
        <w:rPr>
          <w:rFonts w:ascii="Times New Roman" w:hAnsi="Times New Roman" w:cs="Times New Roman"/>
          <w:sz w:val="28"/>
          <w:szCs w:val="28"/>
        </w:rPr>
      </w:pPr>
      <w:r>
        <w:rPr>
          <w:rFonts w:ascii="Times New Roman" w:hAnsi="Times New Roman" w:cs="Times New Roman"/>
          <w:sz w:val="28"/>
          <w:szCs w:val="28"/>
        </w:rPr>
        <w:tab/>
      </w:r>
      <w:r w:rsidR="0048584B">
        <w:rPr>
          <w:rFonts w:ascii="Times New Roman" w:hAnsi="Times New Roman" w:cs="Times New Roman"/>
          <w:sz w:val="28"/>
          <w:szCs w:val="28"/>
        </w:rPr>
        <w:t>Công khai, minh bạch về tài chính công; q</w:t>
      </w:r>
      <w:r w:rsidR="0048584B" w:rsidRPr="0048584B">
        <w:rPr>
          <w:rFonts w:ascii="Times New Roman" w:hAnsi="Times New Roman" w:cs="Times New Roman"/>
          <w:sz w:val="28"/>
          <w:szCs w:val="28"/>
        </w:rPr>
        <w:t>uản lý sử dụng tài sản công theo quy định gắn với thực hành tiết kiệm, chống lãng phí, tham nhũng, tiêu cực trong hoạt động của đơn vị.</w:t>
      </w:r>
      <w:r w:rsidR="0048584B">
        <w:rPr>
          <w:rFonts w:ascii="Times New Roman" w:hAnsi="Times New Roman" w:cs="Times New Roman"/>
          <w:sz w:val="28"/>
          <w:szCs w:val="28"/>
        </w:rPr>
        <w:t xml:space="preserve"> N</w:t>
      </w:r>
      <w:r w:rsidR="0048584B" w:rsidRPr="0048584B">
        <w:rPr>
          <w:rFonts w:ascii="Times New Roman" w:hAnsi="Times New Roman" w:cs="Times New Roman"/>
          <w:sz w:val="28"/>
          <w:szCs w:val="28"/>
        </w:rPr>
        <w:t>âng cao hiệu quả ứng dụng công nghệ thông tin và nâng cao chất lượng cung ứng các dịch vụ hành chính cho người bệnh.</w:t>
      </w:r>
      <w:r w:rsidR="0048584B">
        <w:rPr>
          <w:rFonts w:ascii="Times New Roman" w:hAnsi="Times New Roman" w:cs="Times New Roman"/>
          <w:sz w:val="28"/>
          <w:szCs w:val="28"/>
        </w:rPr>
        <w:t xml:space="preserve"> Ưu tiên </w:t>
      </w:r>
      <w:r w:rsidR="0048584B" w:rsidRPr="0048584B">
        <w:rPr>
          <w:rFonts w:ascii="Times New Roman" w:hAnsi="Times New Roman" w:cs="Times New Roman"/>
          <w:sz w:val="28"/>
          <w:szCs w:val="28"/>
        </w:rPr>
        <w:t>số văn bản đi, đến của đơn vị được phát hành, xử lý trên môi trường mạng.</w:t>
      </w:r>
      <w:r w:rsidR="0048584B">
        <w:rPr>
          <w:rFonts w:ascii="Times New Roman" w:hAnsi="Times New Roman" w:cs="Times New Roman"/>
          <w:sz w:val="28"/>
          <w:szCs w:val="28"/>
        </w:rPr>
        <w:t xml:space="preserve"> Đ</w:t>
      </w:r>
      <w:r w:rsidR="0048584B" w:rsidRPr="0048584B">
        <w:rPr>
          <w:rFonts w:ascii="Times New Roman" w:hAnsi="Times New Roman" w:cs="Times New Roman"/>
          <w:sz w:val="28"/>
          <w:szCs w:val="28"/>
        </w:rPr>
        <w:t>ẩy mạnh ứng dụng công nghệ thông tin, xử lý hồ sơ công việc trên môi trường mạng; tăng cường tuyên truyền có hiệu quả</w:t>
      </w:r>
      <w:r w:rsidR="0048584B">
        <w:rPr>
          <w:rFonts w:ascii="Times New Roman" w:hAnsi="Times New Roman" w:cs="Times New Roman"/>
          <w:sz w:val="28"/>
          <w:szCs w:val="28"/>
        </w:rPr>
        <w:t xml:space="preserve"> trêb</w:t>
      </w:r>
      <w:r w:rsidR="0048584B" w:rsidRPr="0048584B">
        <w:rPr>
          <w:rFonts w:ascii="Times New Roman" w:hAnsi="Times New Roman" w:cs="Times New Roman"/>
          <w:sz w:val="28"/>
          <w:szCs w:val="28"/>
        </w:rPr>
        <w:t xml:space="preserve"> trang thông tin điện tử của đơn vị</w:t>
      </w:r>
      <w:r w:rsidR="0048584B">
        <w:rPr>
          <w:rFonts w:ascii="Times New Roman" w:hAnsi="Times New Roman" w:cs="Times New Roman"/>
          <w:sz w:val="28"/>
          <w:szCs w:val="28"/>
        </w:rPr>
        <w:t>.</w:t>
      </w:r>
      <w:r w:rsidR="0048584B" w:rsidRPr="0048584B">
        <w:rPr>
          <w:rFonts w:ascii="Times New Roman" w:hAnsi="Times New Roman" w:cs="Times New Roman"/>
          <w:sz w:val="28"/>
          <w:szCs w:val="28"/>
        </w:rPr>
        <w:t xml:space="preserve"> Tiếp tục đầu tư cơ sở vật chất và trang thiết bị nhằm nâng cao năng lực ứng dụng công nghệ thông tin trong quản lý điều hành hoạt động của đơn vị.</w:t>
      </w:r>
      <w:r w:rsidR="0048584B">
        <w:rPr>
          <w:rFonts w:ascii="Times New Roman" w:hAnsi="Times New Roman" w:cs="Times New Roman"/>
          <w:sz w:val="28"/>
          <w:szCs w:val="28"/>
        </w:rPr>
        <w:t>/.</w:t>
      </w:r>
    </w:p>
    <w:sectPr w:rsidR="00F6400F"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23"/>
    <w:rsid w:val="000255D5"/>
    <w:rsid w:val="0006524C"/>
    <w:rsid w:val="0006775B"/>
    <w:rsid w:val="001968BE"/>
    <w:rsid w:val="002B1DCD"/>
    <w:rsid w:val="0048584B"/>
    <w:rsid w:val="008335B4"/>
    <w:rsid w:val="00B51E23"/>
    <w:rsid w:val="00D00678"/>
    <w:rsid w:val="00D52F2E"/>
    <w:rsid w:val="00DD351B"/>
    <w:rsid w:val="00F6400F"/>
    <w:rsid w:val="00FF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F34E"/>
  <w15:docId w15:val="{B2DAE809-2B04-4696-98E8-5C620A3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2022-05-31T09:04:00Z</dcterms:created>
  <dcterms:modified xsi:type="dcterms:W3CDTF">2023-06-13T01:56:00Z</dcterms:modified>
</cp:coreProperties>
</file>